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b/>
          <w:bCs/>
          <w:color w:val="000000"/>
          <w:sz w:val="36"/>
          <w:szCs w:val="36"/>
        </w:rPr>
        <w:t>Cells Alive- Internet Lesson</w:t>
      </w:r>
      <w:r w:rsidRPr="00E3331A">
        <w:rPr>
          <w:rFonts w:ascii="Arial" w:eastAsia="Times New Roman" w:hAnsi="Arial" w:cs="Arial"/>
          <w:color w:val="000000"/>
          <w:sz w:val="27"/>
          <w:szCs w:val="27"/>
        </w:rPr>
        <w:t> .............</w:t>
      </w:r>
      <w:hyperlink r:id="rId4" w:history="1">
        <w:r w:rsidRPr="00E3331A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www.cellsalive.com</w:t>
        </w:r>
      </w:hyperlink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Objectives: Understand the relative sizes of objects, including the cell, sketch and identify the function of cell structures; compare eukaryote to prokaryote cells; compare plant and animals cells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>Part A. "HOW BIG IS A...." (</w:t>
      </w:r>
      <w:proofErr w:type="gramStart"/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>click</w:t>
      </w:r>
      <w:proofErr w:type="gramEnd"/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on the interactive link "</w:t>
      </w:r>
      <w:proofErr w:type="spellStart"/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>howbig</w:t>
      </w:r>
      <w:proofErr w:type="spellEnd"/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>" to access this page)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Instructions: Look at the objects that can be found on the head of a pink. Zoom in and out to determine which object is the smallest, then slowly zoom out so you can see how other objects compare.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1. If you zoom all the way in, what is the smallest object on the head of the pin? ______________</w:t>
      </w:r>
      <w:r w:rsidRPr="00E3331A">
        <w:rPr>
          <w:rFonts w:ascii="Arial" w:eastAsia="Times New Roman" w:hAnsi="Arial" w:cs="Arial"/>
          <w:color w:val="000000"/>
          <w:sz w:val="27"/>
          <w:szCs w:val="27"/>
        </w:rPr>
        <w:br/>
        <w:t>Zoom out a little farther, what is the hook shaped object you see? ________________________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2. Compare each of the following objects on the pin, circle the one that is larger.</w:t>
      </w:r>
    </w:p>
    <w:p w:rsidR="00E3331A" w:rsidRPr="00E3331A" w:rsidRDefault="00E3331A" w:rsidP="00E3331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 xml:space="preserve">a) baker's yeast </w:t>
      </w:r>
      <w:proofErr w:type="spellStart"/>
      <w:r w:rsidRPr="00E3331A">
        <w:rPr>
          <w:rFonts w:ascii="Arial" w:eastAsia="Times New Roman" w:hAnsi="Arial" w:cs="Arial"/>
          <w:color w:val="000000"/>
          <w:sz w:val="27"/>
          <w:szCs w:val="27"/>
        </w:rPr>
        <w:t>or e</w:t>
      </w:r>
      <w:proofErr w:type="spellEnd"/>
      <w:r w:rsidRPr="00E3331A">
        <w:rPr>
          <w:rFonts w:ascii="Arial" w:eastAsia="Times New Roman" w:hAnsi="Arial" w:cs="Arial"/>
          <w:color w:val="000000"/>
          <w:sz w:val="27"/>
          <w:szCs w:val="27"/>
        </w:rPr>
        <w:t>. coli</w:t>
      </w:r>
      <w:r w:rsidRPr="00E3331A">
        <w:rPr>
          <w:rFonts w:ascii="Arial" w:eastAsia="Times New Roman" w:hAnsi="Arial" w:cs="Arial"/>
          <w:color w:val="000000"/>
          <w:sz w:val="27"/>
          <w:szCs w:val="27"/>
        </w:rPr>
        <w:br/>
        <w:t>b) lymphocyte or ragweed</w:t>
      </w:r>
      <w:r w:rsidRPr="00E3331A">
        <w:rPr>
          <w:rFonts w:ascii="Arial" w:eastAsia="Times New Roman" w:hAnsi="Arial" w:cs="Arial"/>
          <w:color w:val="000000"/>
          <w:sz w:val="27"/>
          <w:szCs w:val="27"/>
        </w:rPr>
        <w:br/>
        <w:t>c) red blood cell or staphylococcus </w:t>
      </w:r>
      <w:r w:rsidRPr="00E3331A">
        <w:rPr>
          <w:rFonts w:ascii="Arial" w:eastAsia="Times New Roman" w:hAnsi="Arial" w:cs="Arial"/>
          <w:color w:val="000000"/>
          <w:sz w:val="27"/>
          <w:szCs w:val="27"/>
        </w:rPr>
        <w:br/>
        <w:t>d) ragweed or dust mite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 xml:space="preserve">3. In the photo below, there is a line that says 200 nanometers. This is used to help you determine how big an object is. It works similar to the way a map works. The line </w:t>
      </w:r>
      <w:proofErr w:type="spellStart"/>
      <w:r w:rsidRPr="00E3331A">
        <w:rPr>
          <w:rFonts w:ascii="Arial" w:eastAsia="Times New Roman" w:hAnsi="Arial" w:cs="Arial"/>
          <w:color w:val="000000"/>
          <w:sz w:val="27"/>
          <w:szCs w:val="27"/>
        </w:rPr>
        <w:t>reprents</w:t>
      </w:r>
      <w:proofErr w:type="spellEnd"/>
      <w:r w:rsidRPr="00E3331A">
        <w:rPr>
          <w:rFonts w:ascii="Arial" w:eastAsia="Times New Roman" w:hAnsi="Arial" w:cs="Arial"/>
          <w:color w:val="000000"/>
          <w:sz w:val="27"/>
          <w:szCs w:val="27"/>
        </w:rPr>
        <w:t xml:space="preserve"> 200 nanometers, but the object itself is bigger.</w:t>
      </w:r>
      <w:r w:rsidRPr="00E3331A">
        <w:rPr>
          <w:rFonts w:ascii="Arial" w:eastAsia="Times New Roman" w:hAnsi="Arial" w:cs="Arial"/>
          <w:color w:val="000000"/>
          <w:sz w:val="27"/>
          <w:szCs w:val="27"/>
        </w:rPr>
        <w:br/>
        <w:t>Use the line to estimate how many lines (200 each) would fit across the object.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 wp14:anchorId="21290D88" wp14:editId="5401E666">
            <wp:extent cx="3286125" cy="1619250"/>
            <wp:effectExtent l="0" t="0" r="9525" b="0"/>
            <wp:docPr id="7" name="Picture 7" descr="cells alive cli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ells alive cli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How big is it? ________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Part B: Go to Cell Models and locate the image of a bacterial </w:t>
      </w:r>
      <w:proofErr w:type="gramStart"/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>cell .</w:t>
      </w:r>
      <w:proofErr w:type="gramEnd"/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Label the image below.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 wp14:anchorId="3EF8E0EA" wp14:editId="0891D072">
            <wp:extent cx="6686550" cy="4010025"/>
            <wp:effectExtent l="0" t="0" r="0" b="9525"/>
            <wp:docPr id="8" name="Picture 8" descr="http://www.biologycorner.com/resources/bacteria_cells_alive_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iologycorner.com/resources/bacteria_cells_alive_labe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>Part C: Go to the Animal Cell Model </w:t>
      </w:r>
      <w:r w:rsidRPr="00E3331A">
        <w:rPr>
          <w:rFonts w:ascii="Arial" w:eastAsia="Times New Roman" w:hAnsi="Arial" w:cs="Arial"/>
          <w:color w:val="000000"/>
          <w:sz w:val="27"/>
          <w:szCs w:val="27"/>
        </w:rPr>
        <w:t>and click through each of the parts and read their descriptions. Use the information to answer the questions and make sketches of the cell organelles.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Sketches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11. Rough ER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12. Mitochondrion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13. Centrosome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14. Microtubules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1. What do the mitochondrion do?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2. How big are the mitochondrion?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 xml:space="preserve">3. What is the function of the </w:t>
      </w:r>
      <w:proofErr w:type="spellStart"/>
      <w:proofErr w:type="gramStart"/>
      <w:r w:rsidRPr="00E3331A">
        <w:rPr>
          <w:rFonts w:ascii="Arial" w:eastAsia="Times New Roman" w:hAnsi="Arial" w:cs="Arial"/>
          <w:color w:val="000000"/>
          <w:sz w:val="27"/>
          <w:szCs w:val="27"/>
        </w:rPr>
        <w:t>golgi</w:t>
      </w:r>
      <w:proofErr w:type="spellEnd"/>
      <w:proofErr w:type="gramEnd"/>
      <w:r w:rsidRPr="00E3331A">
        <w:rPr>
          <w:rFonts w:ascii="Arial" w:eastAsia="Times New Roman" w:hAnsi="Arial" w:cs="Arial"/>
          <w:color w:val="000000"/>
          <w:sz w:val="27"/>
          <w:szCs w:val="27"/>
        </w:rPr>
        <w:t xml:space="preserve"> apparatus?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4. What structure is found on the rough ER that is not found on the smooth ER?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5. Where is the nucleolus found?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6. What is the function of the nucleolus?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7. What is the function of the cytoskeleton?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8. What within the nucleus is responsible for providing the cell with its unique characteristics?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>Go to the Plant Cell Model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9. What structure takes up the majority of the center space within the plant cell? What is its primary function?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t>10. What part of the plant cell give it is green color? How many of these structure are visible on the plant diagram?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b/>
          <w:bCs/>
          <w:color w:val="000000"/>
          <w:sz w:val="27"/>
          <w:szCs w:val="27"/>
        </w:rPr>
        <w:t>Part D: Comparing Cells</w:t>
      </w:r>
    </w:p>
    <w:p w:rsidR="00E3331A" w:rsidRPr="00E3331A" w:rsidRDefault="00E3331A" w:rsidP="00E333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3331A">
        <w:rPr>
          <w:rFonts w:ascii="Arial" w:eastAsia="Times New Roman" w:hAnsi="Arial" w:cs="Arial"/>
          <w:color w:val="000000"/>
          <w:sz w:val="27"/>
          <w:szCs w:val="27"/>
        </w:rPr>
        <w:lastRenderedPageBreak/>
        <w:t>Use what you know about each type of cell (reference pictures if needed), and place a check in the box if the cell has that characteristic or structure.</w:t>
      </w:r>
    </w:p>
    <w:tbl>
      <w:tblPr>
        <w:tblW w:w="6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0"/>
        <w:gridCol w:w="1377"/>
        <w:gridCol w:w="914"/>
        <w:gridCol w:w="1179"/>
      </w:tblGrid>
      <w:tr w:rsidR="00E3331A" w:rsidRPr="00E3331A" w:rsidTr="00E33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Bacteria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Plant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Animal</w:t>
            </w:r>
          </w:p>
        </w:tc>
      </w:tr>
      <w:tr w:rsidR="00E3331A" w:rsidRPr="00E3331A" w:rsidTr="00E33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Cell Wall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3331A" w:rsidRPr="00E3331A" w:rsidTr="00E33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Cell Membrane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3331A" w:rsidRPr="00E3331A" w:rsidTr="00E33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Nucleus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3331A" w:rsidRPr="00E3331A" w:rsidTr="00E33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Cytosol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3331A" w:rsidRPr="00E3331A" w:rsidTr="00E33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Central Vacuole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3331A" w:rsidRPr="00E3331A" w:rsidTr="00E33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Chloroplast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E3331A" w:rsidRPr="00E3331A" w:rsidTr="00E3331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Mitochondrion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31A" w:rsidRPr="00E3331A" w:rsidRDefault="00E3331A" w:rsidP="00E33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E3331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752949" w:rsidRDefault="00E3331A">
      <w:bookmarkStart w:id="0" w:name="_GoBack"/>
      <w:bookmarkEnd w:id="0"/>
    </w:p>
    <w:sectPr w:rsidR="00752949" w:rsidSect="00E3331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A"/>
    <w:rsid w:val="006D1719"/>
    <w:rsid w:val="00E3331A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B8B79-43D9-43AF-9848-596D6A0E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29">
          <w:marLeft w:val="60"/>
          <w:marRight w:val="0"/>
          <w:marTop w:val="0"/>
          <w:marBottom w:val="60"/>
          <w:divBdr>
            <w:top w:val="none" w:sz="0" w:space="0" w:color="auto"/>
            <w:left w:val="single" w:sz="6" w:space="3" w:color="000000"/>
            <w:bottom w:val="none" w:sz="0" w:space="0" w:color="auto"/>
            <w:right w:val="none" w:sz="0" w:space="0" w:color="auto"/>
          </w:divBdr>
        </w:div>
      </w:divsChild>
    </w:div>
    <w:div w:id="1280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702">
          <w:marLeft w:val="60"/>
          <w:marRight w:val="0"/>
          <w:marTop w:val="0"/>
          <w:marBottom w:val="60"/>
          <w:divBdr>
            <w:top w:val="none" w:sz="0" w:space="0" w:color="auto"/>
            <w:left w:val="single" w:sz="6" w:space="3" w:color="000000"/>
            <w:bottom w:val="none" w:sz="0" w:space="0" w:color="auto"/>
            <w:right w:val="none" w:sz="0" w:space="0" w:color="auto"/>
          </w:divBdr>
        </w:div>
      </w:divsChild>
    </w:div>
    <w:div w:id="1389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488">
          <w:marLeft w:val="60"/>
          <w:marRight w:val="0"/>
          <w:marTop w:val="0"/>
          <w:marBottom w:val="60"/>
          <w:divBdr>
            <w:top w:val="none" w:sz="0" w:space="0" w:color="auto"/>
            <w:left w:val="single" w:sz="6" w:space="3" w:color="000000"/>
            <w:bottom w:val="none" w:sz="0" w:space="0" w:color="auto"/>
            <w:right w:val="none" w:sz="0" w:space="0" w:color="auto"/>
          </w:divBdr>
        </w:div>
      </w:divsChild>
    </w:div>
    <w:div w:id="1519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346">
          <w:marLeft w:val="60"/>
          <w:marRight w:val="0"/>
          <w:marTop w:val="0"/>
          <w:marBottom w:val="60"/>
          <w:divBdr>
            <w:top w:val="none" w:sz="0" w:space="0" w:color="auto"/>
            <w:left w:val="single" w:sz="6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cellsali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Eric</dc:creator>
  <cp:keywords/>
  <dc:description/>
  <cp:lastModifiedBy>Peterson, Eric</cp:lastModifiedBy>
  <cp:revision>1</cp:revision>
  <dcterms:created xsi:type="dcterms:W3CDTF">2014-12-02T23:34:00Z</dcterms:created>
  <dcterms:modified xsi:type="dcterms:W3CDTF">2014-12-02T23:36:00Z</dcterms:modified>
</cp:coreProperties>
</file>